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575"/>
        <w:gridCol w:w="3711"/>
        <w:gridCol w:w="1042"/>
        <w:gridCol w:w="3851"/>
        <w:gridCol w:w="4168"/>
      </w:tblGrid>
      <w:tr w:rsidR="008B0EDA">
        <w:trPr>
          <w:trHeight w:val="275"/>
        </w:trPr>
        <w:tc>
          <w:tcPr>
            <w:tcW w:w="14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FE1F1"/>
          </w:tcPr>
          <w:p w:rsidR="008B0EDA" w:rsidRDefault="008034E8">
            <w:pPr>
              <w:pStyle w:val="TableParagraph"/>
              <w:tabs>
                <w:tab w:val="left" w:pos="2093"/>
                <w:tab w:val="left" w:pos="5809"/>
                <w:tab w:val="left" w:pos="6846"/>
                <w:tab w:val="left" w:pos="10697"/>
              </w:tabs>
              <w:spacing w:before="94" w:line="160" w:lineRule="exact"/>
              <w:ind w:left="1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ID</w:t>
            </w:r>
            <w:r>
              <w:rPr>
                <w:rFonts w:ascii="Arial"/>
                <w:b/>
                <w:sz w:val="15"/>
              </w:rPr>
              <w:tab/>
              <w:t>CADEIRA</w:t>
            </w:r>
            <w:r>
              <w:rPr>
                <w:rFonts w:ascii="Arial"/>
                <w:b/>
                <w:sz w:val="15"/>
              </w:rPr>
              <w:tab/>
              <w:t>TIT/SUPL.</w:t>
            </w:r>
            <w:r>
              <w:rPr>
                <w:rFonts w:ascii="Arial"/>
                <w:b/>
                <w:sz w:val="15"/>
              </w:rPr>
              <w:tab/>
              <w:t>Nome</w:t>
            </w:r>
            <w:r>
              <w:rPr>
                <w:rFonts w:ascii="Arial"/>
                <w:b/>
                <w:sz w:val="15"/>
              </w:rPr>
              <w:tab/>
              <w:t>E-mail</w:t>
            </w:r>
          </w:p>
        </w:tc>
      </w:tr>
      <w:tr w:rsidR="008B0EDA">
        <w:trPr>
          <w:trHeight w:val="209"/>
        </w:trPr>
        <w:tc>
          <w:tcPr>
            <w:tcW w:w="470" w:type="dxa"/>
            <w:tcBorders>
              <w:top w:val="nil"/>
            </w:tcBorders>
          </w:tcPr>
          <w:p w:rsidR="008B0EDA" w:rsidRDefault="008034E8">
            <w:pPr>
              <w:pStyle w:val="TableParagraph"/>
              <w:spacing w:before="16"/>
              <w:ind w:left="198"/>
              <w:rPr>
                <w:sz w:val="15"/>
              </w:rPr>
            </w:pPr>
            <w:proofErr w:type="gramStart"/>
            <w:r>
              <w:rPr>
                <w:w w:val="99"/>
                <w:sz w:val="15"/>
              </w:rPr>
              <w:t>1</w:t>
            </w:r>
            <w:proofErr w:type="gramEnd"/>
          </w:p>
        </w:tc>
        <w:tc>
          <w:tcPr>
            <w:tcW w:w="1575" w:type="dxa"/>
            <w:tcBorders>
              <w:top w:val="nil"/>
            </w:tcBorders>
            <w:shd w:val="clear" w:color="auto" w:fill="FFF0CC"/>
          </w:tcPr>
          <w:p w:rsidR="008B0EDA" w:rsidRDefault="008034E8">
            <w:pPr>
              <w:pStyle w:val="TableParagraph"/>
              <w:spacing w:before="16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  <w:tcBorders>
              <w:top w:val="nil"/>
            </w:tcBorders>
          </w:tcPr>
          <w:p w:rsidR="008B0EDA" w:rsidRDefault="008034E8">
            <w:pPr>
              <w:pStyle w:val="TableParagraph"/>
              <w:spacing w:before="16"/>
              <w:rPr>
                <w:sz w:val="15"/>
              </w:rPr>
            </w:pPr>
            <w:r>
              <w:rPr>
                <w:sz w:val="15"/>
              </w:rPr>
              <w:t>SMDET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D9D9D9"/>
          </w:tcPr>
          <w:p w:rsidR="008B0EDA" w:rsidRDefault="008034E8">
            <w:pPr>
              <w:pStyle w:val="TableParagraph"/>
              <w:spacing w:before="16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  <w:tcBorders>
              <w:top w:val="nil"/>
            </w:tcBorders>
          </w:tcPr>
          <w:p w:rsidR="008B0EDA" w:rsidRDefault="008034E8">
            <w:pPr>
              <w:pStyle w:val="TableParagraph"/>
              <w:spacing w:before="16"/>
              <w:ind w:left="46"/>
              <w:rPr>
                <w:sz w:val="15"/>
              </w:rPr>
            </w:pPr>
            <w:r>
              <w:rPr>
                <w:sz w:val="15"/>
              </w:rPr>
              <w:t>Lia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Palm</w:t>
            </w:r>
          </w:p>
        </w:tc>
        <w:tc>
          <w:tcPr>
            <w:tcW w:w="4168" w:type="dxa"/>
            <w:tcBorders>
              <w:top w:val="nil"/>
            </w:tcBorders>
          </w:tcPr>
          <w:p w:rsidR="008B0EDA" w:rsidRDefault="00A01FA4">
            <w:pPr>
              <w:pStyle w:val="TableParagraph"/>
              <w:spacing w:before="16"/>
              <w:ind w:left="45"/>
              <w:rPr>
                <w:sz w:val="15"/>
              </w:rPr>
            </w:pPr>
            <w:hyperlink r:id="rId5">
              <w:r w:rsidR="008034E8">
                <w:rPr>
                  <w:sz w:val="15"/>
                </w:rPr>
                <w:t>liapalm@prefeitura.sp.gov.br</w:t>
              </w:r>
            </w:hyperlink>
          </w:p>
        </w:tc>
      </w:tr>
      <w:tr w:rsidR="008B0EDA">
        <w:trPr>
          <w:trHeight w:val="220"/>
        </w:trPr>
        <w:tc>
          <w:tcPr>
            <w:tcW w:w="470" w:type="dxa"/>
          </w:tcPr>
          <w:p w:rsidR="008B0EDA" w:rsidRDefault="008034E8">
            <w:pPr>
              <w:pStyle w:val="TableParagraph"/>
              <w:spacing w:line="168" w:lineRule="exact"/>
              <w:ind w:left="198"/>
              <w:rPr>
                <w:sz w:val="15"/>
              </w:rPr>
            </w:pPr>
            <w:proofErr w:type="gramStart"/>
            <w:r>
              <w:rPr>
                <w:w w:val="99"/>
                <w:sz w:val="15"/>
              </w:rPr>
              <w:t>2</w:t>
            </w:r>
            <w:proofErr w:type="gramEnd"/>
          </w:p>
        </w:tc>
        <w:tc>
          <w:tcPr>
            <w:tcW w:w="1575" w:type="dxa"/>
            <w:shd w:val="clear" w:color="auto" w:fill="FFF0CC"/>
          </w:tcPr>
          <w:p w:rsidR="008B0EDA" w:rsidRDefault="008034E8">
            <w:pPr>
              <w:pStyle w:val="TableParagraph"/>
              <w:spacing w:line="168" w:lineRule="exact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sz w:val="15"/>
              </w:rPr>
              <w:t>SMDET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spacing w:line="168" w:lineRule="exact"/>
              <w:ind w:left="46"/>
              <w:rPr>
                <w:sz w:val="15"/>
              </w:rPr>
            </w:pPr>
            <w:r>
              <w:rPr>
                <w:sz w:val="15"/>
              </w:rPr>
              <w:t>Mathews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Vichr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Lopes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spacing w:line="168" w:lineRule="exact"/>
              <w:ind w:left="45"/>
              <w:rPr>
                <w:sz w:val="15"/>
              </w:rPr>
            </w:pPr>
            <w:hyperlink r:id="rId6">
              <w:r w:rsidR="008034E8">
                <w:rPr>
                  <w:sz w:val="15"/>
                </w:rPr>
                <w:t>mvlopes@PREFEITURA.SP.GOV.BR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98"/>
              <w:rPr>
                <w:sz w:val="15"/>
              </w:rPr>
            </w:pPr>
            <w:proofErr w:type="gramStart"/>
            <w:r>
              <w:rPr>
                <w:w w:val="99"/>
                <w:sz w:val="15"/>
              </w:rPr>
              <w:t>3</w:t>
            </w:r>
            <w:proofErr w:type="gramEnd"/>
          </w:p>
        </w:tc>
        <w:tc>
          <w:tcPr>
            <w:tcW w:w="1575" w:type="dxa"/>
            <w:shd w:val="clear" w:color="auto" w:fill="FFF0CC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SVMA</w:t>
            </w:r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Luccas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Guilherme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Rodrigues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Longo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ind w:left="45"/>
              <w:rPr>
                <w:sz w:val="15"/>
              </w:rPr>
            </w:pPr>
            <w:hyperlink r:id="rId7">
              <w:r w:rsidR="008034E8">
                <w:rPr>
                  <w:sz w:val="15"/>
                </w:rPr>
                <w:t>lglongo@PREFEITURA.SP.GOV.BR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98"/>
              <w:rPr>
                <w:sz w:val="15"/>
              </w:rPr>
            </w:pPr>
            <w:proofErr w:type="gramStart"/>
            <w:r>
              <w:rPr>
                <w:w w:val="99"/>
                <w:sz w:val="15"/>
              </w:rPr>
              <w:t>4</w:t>
            </w:r>
            <w:proofErr w:type="gramEnd"/>
          </w:p>
        </w:tc>
        <w:tc>
          <w:tcPr>
            <w:tcW w:w="1575" w:type="dxa"/>
            <w:shd w:val="clear" w:color="auto" w:fill="FFF0CC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SVMA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Cyra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Malta Olegário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ind w:left="45"/>
              <w:rPr>
                <w:sz w:val="15"/>
              </w:rPr>
            </w:pPr>
            <w:hyperlink r:id="rId8">
              <w:r w:rsidR="008034E8">
                <w:rPr>
                  <w:sz w:val="15"/>
                </w:rPr>
                <w:t>cmocosta@PREFEITURA.SP.GOV.BR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98"/>
              <w:rPr>
                <w:sz w:val="15"/>
              </w:rPr>
            </w:pPr>
            <w:proofErr w:type="gramStart"/>
            <w:r>
              <w:rPr>
                <w:w w:val="99"/>
                <w:sz w:val="15"/>
              </w:rPr>
              <w:t>5</w:t>
            </w:r>
            <w:proofErr w:type="gramEnd"/>
          </w:p>
        </w:tc>
        <w:tc>
          <w:tcPr>
            <w:tcW w:w="1575" w:type="dxa"/>
            <w:shd w:val="clear" w:color="auto" w:fill="FFF0CC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SMUL</w:t>
            </w:r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Patrícia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Marra Sepe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ind w:left="45"/>
              <w:rPr>
                <w:sz w:val="15"/>
              </w:rPr>
            </w:pPr>
            <w:hyperlink r:id="rId9">
              <w:r w:rsidR="008034E8">
                <w:rPr>
                  <w:sz w:val="15"/>
                </w:rPr>
                <w:t>psepe@PREFEITURA.SP.GOV.BR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98"/>
              <w:rPr>
                <w:sz w:val="15"/>
              </w:rPr>
            </w:pPr>
            <w:proofErr w:type="gramStart"/>
            <w:r>
              <w:rPr>
                <w:w w:val="99"/>
                <w:sz w:val="15"/>
              </w:rPr>
              <w:t>6</w:t>
            </w:r>
            <w:proofErr w:type="gramEnd"/>
          </w:p>
        </w:tc>
        <w:tc>
          <w:tcPr>
            <w:tcW w:w="1575" w:type="dxa"/>
            <w:shd w:val="clear" w:color="auto" w:fill="FFF0CC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SMUL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Raquel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Araujo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Ponte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ind w:left="45"/>
              <w:rPr>
                <w:sz w:val="15"/>
              </w:rPr>
            </w:pPr>
            <w:hyperlink r:id="rId10">
              <w:r w:rsidR="008034E8">
                <w:rPr>
                  <w:sz w:val="15"/>
                </w:rPr>
                <w:t>rajesus@PREFEITURA.SP.GOV.BR</w:t>
              </w:r>
            </w:hyperlink>
          </w:p>
        </w:tc>
      </w:tr>
      <w:tr w:rsidR="008B0EDA">
        <w:trPr>
          <w:trHeight w:val="220"/>
        </w:trPr>
        <w:tc>
          <w:tcPr>
            <w:tcW w:w="470" w:type="dxa"/>
          </w:tcPr>
          <w:p w:rsidR="008B0EDA" w:rsidRDefault="008034E8">
            <w:pPr>
              <w:pStyle w:val="TableParagraph"/>
              <w:spacing w:line="168" w:lineRule="exact"/>
              <w:ind w:left="198"/>
              <w:rPr>
                <w:sz w:val="15"/>
              </w:rPr>
            </w:pPr>
            <w:proofErr w:type="gramStart"/>
            <w:r>
              <w:rPr>
                <w:w w:val="99"/>
                <w:sz w:val="15"/>
              </w:rPr>
              <w:t>7</w:t>
            </w:r>
            <w:proofErr w:type="gramEnd"/>
          </w:p>
        </w:tc>
        <w:tc>
          <w:tcPr>
            <w:tcW w:w="1575" w:type="dxa"/>
            <w:shd w:val="clear" w:color="auto" w:fill="FFF0CC"/>
          </w:tcPr>
          <w:p w:rsidR="008B0EDA" w:rsidRDefault="008034E8">
            <w:pPr>
              <w:pStyle w:val="TableParagraph"/>
              <w:spacing w:line="168" w:lineRule="exact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sz w:val="15"/>
              </w:rPr>
              <w:t>SGM</w:t>
            </w:r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spacing w:line="168" w:lineRule="exact"/>
              <w:ind w:left="46"/>
              <w:rPr>
                <w:sz w:val="15"/>
              </w:rPr>
            </w:pPr>
            <w:r>
              <w:rPr>
                <w:sz w:val="15"/>
              </w:rPr>
              <w:t>Luciana Feldman</w:t>
            </w:r>
          </w:p>
        </w:tc>
        <w:tc>
          <w:tcPr>
            <w:tcW w:w="4168" w:type="dxa"/>
          </w:tcPr>
          <w:p w:rsidR="008B0EDA" w:rsidRDefault="008034E8" w:rsidP="008034E8">
            <w:pPr>
              <w:pStyle w:val="TableParagraph"/>
              <w:ind w:left="45"/>
              <w:rPr>
                <w:sz w:val="15"/>
              </w:rPr>
            </w:pPr>
            <w:r w:rsidRPr="008034E8">
              <w:rPr>
                <w:sz w:val="15"/>
              </w:rPr>
              <w:t>lfeldman@prefeitura.sp.gov.br</w:t>
            </w:r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98"/>
              <w:rPr>
                <w:sz w:val="15"/>
              </w:rPr>
            </w:pPr>
            <w:proofErr w:type="gramStart"/>
            <w:r>
              <w:rPr>
                <w:w w:val="99"/>
                <w:sz w:val="15"/>
              </w:rPr>
              <w:t>8</w:t>
            </w:r>
            <w:proofErr w:type="gramEnd"/>
          </w:p>
        </w:tc>
        <w:tc>
          <w:tcPr>
            <w:tcW w:w="1575" w:type="dxa"/>
            <w:shd w:val="clear" w:color="auto" w:fill="FFF0CC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SGM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Ludmila Mello de Amorim</w:t>
            </w:r>
          </w:p>
        </w:tc>
        <w:tc>
          <w:tcPr>
            <w:tcW w:w="4168" w:type="dxa"/>
          </w:tcPr>
          <w:p w:rsidR="008B0EDA" w:rsidRDefault="008034E8" w:rsidP="008034E8">
            <w:pPr>
              <w:pStyle w:val="TableParagraph"/>
              <w:ind w:left="45"/>
              <w:rPr>
                <w:sz w:val="15"/>
              </w:rPr>
            </w:pPr>
            <w:r w:rsidRPr="008034E8">
              <w:rPr>
                <w:sz w:val="15"/>
              </w:rPr>
              <w:t>ludmilaamorim@prefeitura.sp.gov.br</w:t>
            </w:r>
          </w:p>
        </w:tc>
      </w:tr>
      <w:tr w:rsidR="008B0EDA">
        <w:trPr>
          <w:trHeight w:val="224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98"/>
              <w:rPr>
                <w:sz w:val="15"/>
              </w:rPr>
            </w:pPr>
            <w:proofErr w:type="gramStart"/>
            <w:r>
              <w:rPr>
                <w:w w:val="99"/>
                <w:sz w:val="15"/>
              </w:rPr>
              <w:t>9</w:t>
            </w:r>
            <w:proofErr w:type="gramEnd"/>
          </w:p>
        </w:tc>
        <w:tc>
          <w:tcPr>
            <w:tcW w:w="1575" w:type="dxa"/>
            <w:shd w:val="clear" w:color="auto" w:fill="FFF0CC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Subprefeitura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Parelheiros</w:t>
            </w:r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Cristiano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Mendes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ind w:left="45"/>
              <w:rPr>
                <w:sz w:val="15"/>
              </w:rPr>
            </w:pPr>
            <w:hyperlink r:id="rId11">
              <w:r w:rsidR="008034E8">
                <w:rPr>
                  <w:sz w:val="15"/>
                </w:rPr>
                <w:t>cristmendes@smsub.prefeitura.sp.gov.br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75" w:type="dxa"/>
            <w:shd w:val="clear" w:color="auto" w:fill="FFF0CC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Subprefeitura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Parelheiros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Freitas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Luz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ind w:left="45"/>
              <w:rPr>
                <w:sz w:val="15"/>
              </w:rPr>
            </w:pPr>
            <w:hyperlink r:id="rId12">
              <w:r w:rsidR="008034E8">
                <w:rPr>
                  <w:sz w:val="15"/>
                </w:rPr>
                <w:t>mrluz@smsub.prefeitura.SP.GOV.BR</w:t>
              </w:r>
            </w:hyperlink>
          </w:p>
        </w:tc>
      </w:tr>
      <w:tr w:rsidR="008B0EDA">
        <w:trPr>
          <w:trHeight w:val="220"/>
        </w:trPr>
        <w:tc>
          <w:tcPr>
            <w:tcW w:w="470" w:type="dxa"/>
          </w:tcPr>
          <w:p w:rsidR="008B0EDA" w:rsidRDefault="008034E8">
            <w:pPr>
              <w:pStyle w:val="TableParagraph"/>
              <w:spacing w:line="168" w:lineRule="exact"/>
              <w:ind w:left="160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75" w:type="dxa"/>
            <w:shd w:val="clear" w:color="auto" w:fill="FFF0CC"/>
          </w:tcPr>
          <w:p w:rsidR="008B0EDA" w:rsidRDefault="008034E8">
            <w:pPr>
              <w:pStyle w:val="TableParagraph"/>
              <w:spacing w:line="168" w:lineRule="exact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sz w:val="15"/>
              </w:rPr>
              <w:t>Subprefeitura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Capela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Socorro</w:t>
            </w:r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spacing w:line="168" w:lineRule="exact"/>
              <w:ind w:left="46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FF0000"/>
                <w:sz w:val="15"/>
              </w:rPr>
              <w:t>Não</w:t>
            </w:r>
            <w:r>
              <w:rPr>
                <w:rFonts w:ascii="Arial" w:hAnsi="Arial"/>
                <w:i/>
                <w:color w:val="FF0000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15"/>
              </w:rPr>
              <w:t>enviaram</w:t>
            </w:r>
            <w:r>
              <w:rPr>
                <w:rFonts w:ascii="Arial" w:hAnsi="Arial"/>
                <w:i/>
                <w:color w:val="FF0000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15"/>
              </w:rPr>
              <w:t>indicações</w:t>
            </w:r>
          </w:p>
        </w:tc>
        <w:tc>
          <w:tcPr>
            <w:tcW w:w="4168" w:type="dxa"/>
          </w:tcPr>
          <w:p w:rsidR="008B0EDA" w:rsidRDefault="008034E8">
            <w:pPr>
              <w:pStyle w:val="TableParagraph"/>
              <w:spacing w:line="168" w:lineRule="exact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spacing w:before="36" w:line="168" w:lineRule="exact"/>
              <w:ind w:left="16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75" w:type="dxa"/>
            <w:shd w:val="clear" w:color="auto" w:fill="FFF0CC"/>
          </w:tcPr>
          <w:p w:rsidR="008B0EDA" w:rsidRDefault="008034E8">
            <w:pPr>
              <w:pStyle w:val="TableParagraph"/>
              <w:spacing w:before="36" w:line="168" w:lineRule="exact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spacing w:before="36" w:line="168" w:lineRule="exact"/>
              <w:rPr>
                <w:sz w:val="15"/>
              </w:rPr>
            </w:pPr>
            <w:r>
              <w:rPr>
                <w:sz w:val="15"/>
              </w:rPr>
              <w:t>Subprefeitura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Capela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Socorro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spacing w:before="36" w:line="168" w:lineRule="exact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spacing w:before="36" w:line="168" w:lineRule="exact"/>
              <w:ind w:left="46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FF0000"/>
                <w:sz w:val="15"/>
              </w:rPr>
              <w:t>Não</w:t>
            </w:r>
            <w:r>
              <w:rPr>
                <w:rFonts w:ascii="Arial" w:hAnsi="Arial"/>
                <w:i/>
                <w:color w:val="FF0000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15"/>
              </w:rPr>
              <w:t>enviaram</w:t>
            </w:r>
            <w:r>
              <w:rPr>
                <w:rFonts w:ascii="Arial" w:hAnsi="Arial"/>
                <w:i/>
                <w:color w:val="FF0000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15"/>
              </w:rPr>
              <w:t>indicações</w:t>
            </w:r>
          </w:p>
        </w:tc>
        <w:tc>
          <w:tcPr>
            <w:tcW w:w="4168" w:type="dxa"/>
          </w:tcPr>
          <w:p w:rsidR="008B0EDA" w:rsidRDefault="008034E8">
            <w:pPr>
              <w:pStyle w:val="TableParagraph"/>
              <w:spacing w:before="36" w:line="168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575" w:type="dxa"/>
            <w:shd w:val="clear" w:color="auto" w:fill="FFF0CC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proofErr w:type="gramStart"/>
            <w:r>
              <w:rPr>
                <w:sz w:val="15"/>
              </w:rPr>
              <w:t>SPTuris</w:t>
            </w:r>
            <w:proofErr w:type="gramEnd"/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Fernanda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Ascar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Albuquerque Abranches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Oda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ind w:left="45"/>
              <w:rPr>
                <w:sz w:val="15"/>
              </w:rPr>
            </w:pPr>
            <w:hyperlink r:id="rId13">
              <w:r w:rsidR="008034E8">
                <w:rPr>
                  <w:sz w:val="15"/>
                </w:rPr>
                <w:t>fernanda@spturis.com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75" w:type="dxa"/>
            <w:shd w:val="clear" w:color="auto" w:fill="FFF0CC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proofErr w:type="gramStart"/>
            <w:r>
              <w:rPr>
                <w:sz w:val="15"/>
              </w:rPr>
              <w:t>SPTuris</w:t>
            </w:r>
            <w:proofErr w:type="gramEnd"/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Raquel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grillo</w:t>
            </w:r>
            <w:proofErr w:type="gram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Vettori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Rodrigues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ind w:left="45"/>
              <w:rPr>
                <w:sz w:val="15"/>
              </w:rPr>
            </w:pPr>
            <w:hyperlink r:id="rId14">
              <w:r w:rsidR="008034E8">
                <w:rPr>
                  <w:sz w:val="15"/>
                </w:rPr>
                <w:t>raquelvettori@spturis.com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75" w:type="dxa"/>
            <w:shd w:val="clear" w:color="auto" w:fill="FFF0CC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Câmara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Municipal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 São Paulo</w:t>
            </w:r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FF0000"/>
                <w:sz w:val="15"/>
              </w:rPr>
              <w:t>Não</w:t>
            </w:r>
            <w:r>
              <w:rPr>
                <w:rFonts w:ascii="Arial" w:hAnsi="Arial"/>
                <w:i/>
                <w:color w:val="FF0000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15"/>
              </w:rPr>
              <w:t>enviaram</w:t>
            </w:r>
            <w:r>
              <w:rPr>
                <w:rFonts w:ascii="Arial" w:hAnsi="Arial"/>
                <w:i/>
                <w:color w:val="FF0000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15"/>
              </w:rPr>
              <w:t>indicações</w:t>
            </w:r>
          </w:p>
        </w:tc>
        <w:tc>
          <w:tcPr>
            <w:tcW w:w="4168" w:type="dxa"/>
          </w:tcPr>
          <w:p w:rsidR="008B0EDA" w:rsidRDefault="008034E8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8B0EDA">
        <w:trPr>
          <w:trHeight w:val="220"/>
        </w:trPr>
        <w:tc>
          <w:tcPr>
            <w:tcW w:w="470" w:type="dxa"/>
          </w:tcPr>
          <w:p w:rsidR="008B0EDA" w:rsidRDefault="008034E8">
            <w:pPr>
              <w:pStyle w:val="TableParagraph"/>
              <w:spacing w:line="168" w:lineRule="exact"/>
              <w:ind w:left="160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75" w:type="dxa"/>
            <w:shd w:val="clear" w:color="auto" w:fill="FFF0CC"/>
          </w:tcPr>
          <w:p w:rsidR="008B0EDA" w:rsidRDefault="008034E8">
            <w:pPr>
              <w:pStyle w:val="TableParagraph"/>
              <w:spacing w:line="168" w:lineRule="exact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sz w:val="15"/>
              </w:rPr>
              <w:t>Câmara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Municipal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 São Paulo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spacing w:line="168" w:lineRule="exact"/>
              <w:ind w:left="46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FF0000"/>
                <w:sz w:val="15"/>
              </w:rPr>
              <w:t>Não</w:t>
            </w:r>
            <w:r>
              <w:rPr>
                <w:rFonts w:ascii="Arial" w:hAnsi="Arial"/>
                <w:i/>
                <w:color w:val="FF0000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15"/>
              </w:rPr>
              <w:t>enviaram</w:t>
            </w:r>
            <w:r>
              <w:rPr>
                <w:rFonts w:ascii="Arial" w:hAnsi="Arial"/>
                <w:i/>
                <w:color w:val="FF0000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15"/>
              </w:rPr>
              <w:t>indicações</w:t>
            </w:r>
          </w:p>
        </w:tc>
        <w:tc>
          <w:tcPr>
            <w:tcW w:w="4168" w:type="dxa"/>
          </w:tcPr>
          <w:p w:rsidR="008B0EDA" w:rsidRDefault="008034E8">
            <w:pPr>
              <w:pStyle w:val="TableParagraph"/>
              <w:spacing w:line="168" w:lineRule="exact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8B0EDA">
        <w:trPr>
          <w:trHeight w:val="364"/>
        </w:trPr>
        <w:tc>
          <w:tcPr>
            <w:tcW w:w="470" w:type="dxa"/>
          </w:tcPr>
          <w:p w:rsidR="008B0EDA" w:rsidRDefault="008B0EDA"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 w:rsidR="008B0EDA" w:rsidRDefault="008034E8">
            <w:pPr>
              <w:pStyle w:val="TableParagraph"/>
              <w:spacing w:before="0" w:line="168" w:lineRule="exact"/>
              <w:ind w:left="160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75" w:type="dxa"/>
            <w:shd w:val="clear" w:color="auto" w:fill="FFF0CC"/>
          </w:tcPr>
          <w:p w:rsidR="008B0EDA" w:rsidRDefault="008B0EDA"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 w:rsidR="008B0EDA" w:rsidRDefault="008034E8">
            <w:pPr>
              <w:pStyle w:val="TableParagraph"/>
              <w:spacing w:before="0" w:line="168" w:lineRule="exact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spacing w:before="0" w:line="182" w:lineRule="exact"/>
              <w:rPr>
                <w:sz w:val="15"/>
              </w:rPr>
            </w:pPr>
            <w:r>
              <w:rPr>
                <w:sz w:val="15"/>
              </w:rPr>
              <w:t>Departamento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Sustentabilidade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Agroambiental/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Coordenadoria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Assistência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Técnica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Integral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</w:t>
            </w:r>
          </w:p>
        </w:tc>
        <w:tc>
          <w:tcPr>
            <w:tcW w:w="1042" w:type="dxa"/>
            <w:shd w:val="clear" w:color="auto" w:fill="D9D9D9"/>
          </w:tcPr>
          <w:p w:rsidR="008B0EDA" w:rsidRDefault="008B0EDA"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 w:rsidR="008B0EDA" w:rsidRDefault="008034E8">
            <w:pPr>
              <w:pStyle w:val="TableParagraph"/>
              <w:spacing w:before="0" w:line="168" w:lineRule="exact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B0EDA"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 w:rsidR="008B0EDA" w:rsidRDefault="008B0EDA">
            <w:pPr>
              <w:pStyle w:val="TableParagraph"/>
              <w:spacing w:before="0" w:line="168" w:lineRule="exact"/>
              <w:ind w:left="46"/>
              <w:rPr>
                <w:sz w:val="15"/>
              </w:rPr>
            </w:pPr>
          </w:p>
        </w:tc>
        <w:tc>
          <w:tcPr>
            <w:tcW w:w="4168" w:type="dxa"/>
          </w:tcPr>
          <w:p w:rsidR="008B0EDA" w:rsidRDefault="008B0EDA"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 w:rsidR="008B0EDA" w:rsidRDefault="008B0EDA">
            <w:pPr>
              <w:pStyle w:val="TableParagraph"/>
              <w:spacing w:before="0" w:line="168" w:lineRule="exact"/>
              <w:ind w:left="45"/>
              <w:rPr>
                <w:sz w:val="15"/>
              </w:rPr>
            </w:pPr>
          </w:p>
        </w:tc>
      </w:tr>
      <w:tr w:rsidR="008B0EDA">
        <w:trPr>
          <w:trHeight w:val="359"/>
        </w:trPr>
        <w:tc>
          <w:tcPr>
            <w:tcW w:w="470" w:type="dxa"/>
          </w:tcPr>
          <w:p w:rsidR="008B0EDA" w:rsidRDefault="008B0EDA"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 w:rsidR="008B0EDA" w:rsidRDefault="008034E8">
            <w:pPr>
              <w:pStyle w:val="TableParagraph"/>
              <w:spacing w:before="0" w:line="168" w:lineRule="exact"/>
              <w:ind w:left="160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75" w:type="dxa"/>
            <w:shd w:val="clear" w:color="auto" w:fill="FFF0CC"/>
          </w:tcPr>
          <w:p w:rsidR="008B0EDA" w:rsidRDefault="008B0EDA"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 w:rsidR="008B0EDA" w:rsidRDefault="008034E8">
            <w:pPr>
              <w:pStyle w:val="TableParagraph"/>
              <w:spacing w:before="0" w:line="168" w:lineRule="exact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spacing w:before="3" w:line="168" w:lineRule="exact"/>
              <w:rPr>
                <w:sz w:val="15"/>
              </w:rPr>
            </w:pPr>
            <w:r>
              <w:rPr>
                <w:sz w:val="15"/>
              </w:rPr>
              <w:t>Departamento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Sustentabilidade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Agroambiental/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Coordenadoria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Assistência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Técnica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Integral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</w:t>
            </w:r>
          </w:p>
        </w:tc>
        <w:tc>
          <w:tcPr>
            <w:tcW w:w="1042" w:type="dxa"/>
          </w:tcPr>
          <w:p w:rsidR="008B0EDA" w:rsidRDefault="008B0EDA"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 w:rsidR="008B0EDA" w:rsidRDefault="008034E8">
            <w:pPr>
              <w:pStyle w:val="TableParagraph"/>
              <w:spacing w:before="0" w:line="168" w:lineRule="exact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B0EDA"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 w:rsidR="008B0EDA" w:rsidRDefault="008034E8">
            <w:pPr>
              <w:pStyle w:val="TableParagraph"/>
              <w:spacing w:before="0" w:line="168" w:lineRule="exact"/>
              <w:ind w:left="46"/>
              <w:rPr>
                <w:sz w:val="15"/>
              </w:rPr>
            </w:pPr>
            <w:r>
              <w:rPr>
                <w:sz w:val="15"/>
              </w:rPr>
              <w:t>Debora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Sahyun</w:t>
            </w:r>
          </w:p>
        </w:tc>
        <w:tc>
          <w:tcPr>
            <w:tcW w:w="4168" w:type="dxa"/>
          </w:tcPr>
          <w:p w:rsidR="008B0EDA" w:rsidRDefault="008B0EDA"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 w:rsidR="008B0EDA" w:rsidRDefault="008034E8">
            <w:pPr>
              <w:pStyle w:val="TableParagraph"/>
              <w:spacing w:before="0" w:line="168" w:lineRule="exact"/>
              <w:ind w:left="45"/>
              <w:rPr>
                <w:sz w:val="15"/>
              </w:rPr>
            </w:pPr>
            <w:r>
              <w:rPr>
                <w:sz w:val="15"/>
              </w:rPr>
              <w:t>debora.sahyun@sp.gov.br/</w:t>
            </w:r>
            <w:r>
              <w:rPr>
                <w:spacing w:val="-1"/>
                <w:sz w:val="15"/>
              </w:rPr>
              <w:t xml:space="preserve"> </w:t>
            </w:r>
            <w:hyperlink r:id="rId15">
              <w:r>
                <w:rPr>
                  <w:sz w:val="15"/>
                </w:rPr>
                <w:t>debora.sahyun@cati.sp.gov.br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75" w:type="dxa"/>
            <w:shd w:val="clear" w:color="auto" w:fill="FFF0CC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ind w:left="93"/>
              <w:rPr>
                <w:sz w:val="15"/>
              </w:rPr>
            </w:pPr>
            <w:r>
              <w:rPr>
                <w:sz w:val="15"/>
              </w:rPr>
              <w:t>Casa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da Agriculatra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SP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CATI/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SAA</w:t>
            </w:r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Lucas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Volpato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ind w:left="45"/>
              <w:rPr>
                <w:sz w:val="15"/>
              </w:rPr>
            </w:pPr>
            <w:hyperlink r:id="rId16">
              <w:r w:rsidR="008034E8">
                <w:rPr>
                  <w:sz w:val="15"/>
                </w:rPr>
                <w:t>lucas.volpato@sp.gov.br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75" w:type="dxa"/>
            <w:shd w:val="clear" w:color="auto" w:fill="FFF0CC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ind w:left="93"/>
              <w:rPr>
                <w:sz w:val="15"/>
              </w:rPr>
            </w:pPr>
            <w:r>
              <w:rPr>
                <w:sz w:val="15"/>
              </w:rPr>
              <w:t>Casa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da Agriculatra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SP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CATI/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SAA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Leite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Saraiva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ind w:left="45"/>
              <w:rPr>
                <w:sz w:val="15"/>
              </w:rPr>
            </w:pPr>
            <w:hyperlink r:id="rId17">
              <w:r w:rsidR="008034E8">
                <w:rPr>
                  <w:sz w:val="15"/>
                </w:rPr>
                <w:t>pc.leitesaraiva@gmail.com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575" w:type="dxa"/>
            <w:shd w:val="clear" w:color="auto" w:fill="FFF0CC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SFA/MAPA</w:t>
            </w:r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Guilherme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Fracarolli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ind w:left="45"/>
              <w:rPr>
                <w:sz w:val="15"/>
              </w:rPr>
            </w:pPr>
            <w:hyperlink r:id="rId18">
              <w:r w:rsidR="008034E8">
                <w:rPr>
                  <w:sz w:val="15"/>
                </w:rPr>
                <w:t>guilherme.fracarolli@agro.gov.br</w:t>
              </w:r>
            </w:hyperlink>
          </w:p>
        </w:tc>
      </w:tr>
      <w:tr w:rsidR="008B0EDA">
        <w:trPr>
          <w:trHeight w:val="220"/>
        </w:trPr>
        <w:tc>
          <w:tcPr>
            <w:tcW w:w="470" w:type="dxa"/>
          </w:tcPr>
          <w:p w:rsidR="008B0EDA" w:rsidRDefault="008034E8">
            <w:pPr>
              <w:pStyle w:val="TableParagraph"/>
              <w:spacing w:line="168" w:lineRule="exact"/>
              <w:ind w:left="160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575" w:type="dxa"/>
            <w:shd w:val="clear" w:color="auto" w:fill="FFF0CC"/>
          </w:tcPr>
          <w:p w:rsidR="008B0EDA" w:rsidRDefault="008034E8">
            <w:pPr>
              <w:pStyle w:val="TableParagraph"/>
              <w:spacing w:line="168" w:lineRule="exact"/>
              <w:ind w:left="45"/>
              <w:rPr>
                <w:sz w:val="15"/>
              </w:rPr>
            </w:pPr>
            <w:r>
              <w:rPr>
                <w:sz w:val="15"/>
              </w:rPr>
              <w:t>PODER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PÚBLICO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sz w:val="15"/>
              </w:rPr>
              <w:t>SFA/MAPA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spacing w:line="168" w:lineRule="exact"/>
              <w:ind w:left="46"/>
              <w:rPr>
                <w:sz w:val="15"/>
              </w:rPr>
            </w:pPr>
            <w:r>
              <w:rPr>
                <w:sz w:val="15"/>
              </w:rPr>
              <w:t>Márcia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Schmidt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spacing w:line="168" w:lineRule="exact"/>
              <w:ind w:left="45"/>
              <w:rPr>
                <w:sz w:val="15"/>
              </w:rPr>
            </w:pPr>
            <w:hyperlink r:id="rId19">
              <w:r w:rsidR="008034E8">
                <w:rPr>
                  <w:sz w:val="15"/>
                </w:rPr>
                <w:t>marcia.schmidt@agro.gov.br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spacing w:before="36" w:line="168" w:lineRule="exact"/>
              <w:ind w:left="16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spacing w:before="36" w:line="168" w:lineRule="exact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spacing w:before="36" w:line="168" w:lineRule="exact"/>
              <w:rPr>
                <w:sz w:val="15"/>
              </w:rPr>
            </w:pPr>
            <w:r>
              <w:rPr>
                <w:sz w:val="15"/>
              </w:rPr>
              <w:t>Agricultores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Sul</w:t>
            </w:r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spacing w:before="36" w:line="168" w:lineRule="exact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spacing w:before="36" w:line="168" w:lineRule="exact"/>
              <w:ind w:left="46"/>
              <w:rPr>
                <w:sz w:val="15"/>
              </w:rPr>
            </w:pPr>
            <w:r>
              <w:rPr>
                <w:sz w:val="15"/>
              </w:rPr>
              <w:t>Rose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Belfi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spacing w:before="36" w:line="168" w:lineRule="exact"/>
              <w:ind w:left="45"/>
              <w:rPr>
                <w:sz w:val="15"/>
              </w:rPr>
            </w:pPr>
            <w:hyperlink r:id="rId20">
              <w:r w:rsidR="008034E8">
                <w:rPr>
                  <w:sz w:val="15"/>
                </w:rPr>
                <w:t>rosebelfi7@gmail.com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Agricultores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Sul</w:t>
            </w:r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Luzia Souza Silva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ind w:left="45"/>
              <w:rPr>
                <w:sz w:val="15"/>
              </w:rPr>
            </w:pPr>
            <w:hyperlink r:id="rId21">
              <w:r w:rsidR="008034E8">
                <w:rPr>
                  <w:sz w:val="15"/>
                </w:rPr>
                <w:t>luziasouzzasilva@hotmail.com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Agricultores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Sul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FF0000"/>
                <w:sz w:val="15"/>
              </w:rPr>
              <w:t>Cadeira</w:t>
            </w:r>
            <w:r>
              <w:rPr>
                <w:rFonts w:ascii="Arial"/>
                <w:i/>
                <w:color w:val="FF0000"/>
                <w:spacing w:val="-1"/>
                <w:sz w:val="15"/>
              </w:rPr>
              <w:t xml:space="preserve"> </w:t>
            </w:r>
            <w:r>
              <w:rPr>
                <w:rFonts w:ascii="Arial"/>
                <w:i/>
                <w:color w:val="FF0000"/>
                <w:sz w:val="15"/>
              </w:rPr>
              <w:t>Vazia</w:t>
            </w:r>
          </w:p>
        </w:tc>
        <w:tc>
          <w:tcPr>
            <w:tcW w:w="4168" w:type="dxa"/>
          </w:tcPr>
          <w:p w:rsidR="008B0EDA" w:rsidRDefault="008034E8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Agricultores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Sul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FF0000"/>
                <w:sz w:val="15"/>
              </w:rPr>
              <w:t>Cadeira</w:t>
            </w:r>
            <w:r>
              <w:rPr>
                <w:rFonts w:ascii="Arial"/>
                <w:i/>
                <w:color w:val="FF0000"/>
                <w:spacing w:val="-1"/>
                <w:sz w:val="15"/>
              </w:rPr>
              <w:t xml:space="preserve"> </w:t>
            </w:r>
            <w:r>
              <w:rPr>
                <w:rFonts w:ascii="Arial"/>
                <w:i/>
                <w:color w:val="FF0000"/>
                <w:sz w:val="15"/>
              </w:rPr>
              <w:t>Vazia</w:t>
            </w:r>
          </w:p>
        </w:tc>
        <w:tc>
          <w:tcPr>
            <w:tcW w:w="4168" w:type="dxa"/>
          </w:tcPr>
          <w:p w:rsidR="008B0EDA" w:rsidRDefault="008034E8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8B0EDA">
        <w:trPr>
          <w:trHeight w:val="220"/>
        </w:trPr>
        <w:tc>
          <w:tcPr>
            <w:tcW w:w="470" w:type="dxa"/>
          </w:tcPr>
          <w:p w:rsidR="008B0EDA" w:rsidRDefault="008034E8">
            <w:pPr>
              <w:pStyle w:val="TableParagraph"/>
              <w:spacing w:line="168" w:lineRule="exact"/>
              <w:ind w:left="160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spacing w:line="168" w:lineRule="exact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sz w:val="15"/>
              </w:rPr>
              <w:t>Agricultores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Leste</w:t>
            </w:r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spacing w:line="168" w:lineRule="exact"/>
              <w:ind w:left="46"/>
              <w:rPr>
                <w:sz w:val="15"/>
              </w:rPr>
            </w:pPr>
            <w:r>
              <w:rPr>
                <w:sz w:val="15"/>
              </w:rPr>
              <w:t>Joelma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spacing w:line="168" w:lineRule="exact"/>
              <w:ind w:left="45"/>
              <w:rPr>
                <w:sz w:val="15"/>
              </w:rPr>
            </w:pPr>
            <w:hyperlink r:id="rId22">
              <w:r w:rsidR="008034E8">
                <w:rPr>
                  <w:sz w:val="15"/>
                </w:rPr>
                <w:t>joelma.198.marcelino@gmail.com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spacing w:before="36" w:line="168" w:lineRule="exact"/>
              <w:ind w:left="160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spacing w:before="36" w:line="168" w:lineRule="exact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spacing w:before="36" w:line="168" w:lineRule="exact"/>
              <w:rPr>
                <w:sz w:val="15"/>
              </w:rPr>
            </w:pPr>
            <w:r>
              <w:rPr>
                <w:sz w:val="15"/>
              </w:rPr>
              <w:t>Agricultores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Leste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spacing w:before="36" w:line="168" w:lineRule="exact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spacing w:before="36" w:line="168" w:lineRule="exact"/>
              <w:ind w:left="46"/>
              <w:rPr>
                <w:sz w:val="15"/>
              </w:rPr>
            </w:pPr>
            <w:r>
              <w:rPr>
                <w:sz w:val="15"/>
              </w:rPr>
              <w:t>Terezinha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Matos</w:t>
            </w:r>
          </w:p>
        </w:tc>
        <w:tc>
          <w:tcPr>
            <w:tcW w:w="4168" w:type="dxa"/>
          </w:tcPr>
          <w:p w:rsidR="008B0EDA" w:rsidRDefault="008034E8">
            <w:pPr>
              <w:pStyle w:val="TableParagraph"/>
              <w:spacing w:before="36" w:line="168" w:lineRule="exact"/>
              <w:ind w:left="45"/>
              <w:rPr>
                <w:sz w:val="15"/>
              </w:rPr>
            </w:pPr>
            <w:r>
              <w:rPr>
                <w:sz w:val="15"/>
              </w:rPr>
              <w:t>agricultoreszonaleste@gmail.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com</w:t>
            </w:r>
            <w:proofErr w:type="gramEnd"/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Agricultores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Norte</w:t>
            </w:r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Magno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Celso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ind w:left="45"/>
              <w:rPr>
                <w:sz w:val="15"/>
              </w:rPr>
            </w:pPr>
            <w:hyperlink r:id="rId23">
              <w:r w:rsidR="008034E8">
                <w:rPr>
                  <w:sz w:val="15"/>
                </w:rPr>
                <w:t>magno_celso@hotmail.com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Agricultores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Norte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Alves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ind w:left="45"/>
              <w:rPr>
                <w:sz w:val="15"/>
              </w:rPr>
            </w:pPr>
            <w:hyperlink r:id="rId24">
              <w:r w:rsidR="008034E8">
                <w:rPr>
                  <w:sz w:val="15"/>
                </w:rPr>
                <w:t>mariamstalves@gmail.com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Movimento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Agricicultura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Urbana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Centro/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Oeste</w:t>
            </w:r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Bellenzani</w:t>
            </w:r>
          </w:p>
        </w:tc>
        <w:tc>
          <w:tcPr>
            <w:tcW w:w="4168" w:type="dxa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luciabellenzani@gmail.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com</w:t>
            </w:r>
            <w:proofErr w:type="gramEnd"/>
          </w:p>
        </w:tc>
      </w:tr>
      <w:tr w:rsidR="008B0EDA">
        <w:trPr>
          <w:trHeight w:val="220"/>
        </w:trPr>
        <w:tc>
          <w:tcPr>
            <w:tcW w:w="470" w:type="dxa"/>
          </w:tcPr>
          <w:p w:rsidR="008B0EDA" w:rsidRDefault="008034E8">
            <w:pPr>
              <w:pStyle w:val="TableParagraph"/>
              <w:spacing w:line="168" w:lineRule="exact"/>
              <w:ind w:left="16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spacing w:line="168" w:lineRule="exact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sz w:val="15"/>
              </w:rPr>
              <w:t>Movimento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Agricicultura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Urbana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Centro/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Oeste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spacing w:line="168" w:lineRule="exact"/>
              <w:ind w:left="46"/>
              <w:rPr>
                <w:sz w:val="15"/>
              </w:rPr>
            </w:pPr>
            <w:r>
              <w:rPr>
                <w:sz w:val="15"/>
              </w:rPr>
              <w:t>Vanda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Gentina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spacing w:line="168" w:lineRule="exact"/>
              <w:ind w:left="45"/>
              <w:rPr>
                <w:sz w:val="15"/>
              </w:rPr>
            </w:pPr>
            <w:hyperlink r:id="rId25">
              <w:r w:rsidR="008034E8">
                <w:rPr>
                  <w:sz w:val="15"/>
                </w:rPr>
                <w:t>vandacau@yahoo.com.br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spacing w:before="36" w:line="168" w:lineRule="exact"/>
              <w:ind w:left="160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spacing w:before="36" w:line="168" w:lineRule="exact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spacing w:before="36" w:line="168" w:lineRule="exact"/>
              <w:rPr>
                <w:sz w:val="15"/>
              </w:rPr>
            </w:pPr>
            <w:r>
              <w:rPr>
                <w:sz w:val="15"/>
              </w:rPr>
              <w:t>Terras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spacing w:before="36" w:line="168" w:lineRule="exact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spacing w:before="36" w:line="168" w:lineRule="exact"/>
              <w:ind w:left="46"/>
              <w:rPr>
                <w:sz w:val="15"/>
              </w:rPr>
            </w:pPr>
            <w:r>
              <w:rPr>
                <w:sz w:val="15"/>
              </w:rPr>
              <w:t>Marcio Mendonça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Boggarim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spacing w:before="36" w:line="168" w:lineRule="exact"/>
              <w:ind w:left="45"/>
              <w:rPr>
                <w:sz w:val="15"/>
              </w:rPr>
            </w:pPr>
            <w:hyperlink r:id="rId26">
              <w:r w:rsidR="008034E8">
                <w:rPr>
                  <w:sz w:val="15"/>
                </w:rPr>
                <w:t>bogarim36@gmail.com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Terras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Alcides Campos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ind w:left="45"/>
              <w:rPr>
                <w:sz w:val="15"/>
              </w:rPr>
            </w:pPr>
            <w:hyperlink r:id="rId27">
              <w:r w:rsidR="008034E8">
                <w:rPr>
                  <w:sz w:val="15"/>
                </w:rPr>
                <w:t>weraalcidescampos@gmail.com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Terras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Evandro</w:t>
            </w:r>
            <w:r>
              <w:rPr>
                <w:rFonts w:ascii="Arial"/>
                <w:i/>
                <w:spacing w:val="-9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dos</w:t>
            </w:r>
            <w:r>
              <w:rPr>
                <w:rFonts w:ascii="Arial"/>
                <w:i/>
                <w:spacing w:val="-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Santos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ind w:left="88"/>
              <w:rPr>
                <w:sz w:val="15"/>
              </w:rPr>
            </w:pPr>
            <w:hyperlink r:id="rId28">
              <w:r w:rsidR="008034E8">
                <w:rPr>
                  <w:sz w:val="15"/>
                </w:rPr>
                <w:t>Evandrodossantos828@gmail.com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Terras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>Clarice</w:t>
            </w:r>
            <w:r>
              <w:rPr>
                <w:rFonts w:ascii="Arial" w:hAns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Honório</w:t>
            </w:r>
            <w:r>
              <w:rPr>
                <w:rFonts w:ascii="Arial" w:hAns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Djatxuka</w:t>
            </w:r>
            <w:r>
              <w:rPr>
                <w:rFonts w:ascii="Arial" w:hAns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Mirim</w:t>
            </w:r>
            <w:r>
              <w:rPr>
                <w:rFonts w:ascii="Arial" w:hAns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dos</w:t>
            </w:r>
            <w:r>
              <w:rPr>
                <w:rFonts w:ascii="Arial" w:hAnsi="Arial"/>
                <w:i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Santos</w:t>
            </w:r>
          </w:p>
        </w:tc>
        <w:tc>
          <w:tcPr>
            <w:tcW w:w="4168" w:type="dxa"/>
          </w:tcPr>
          <w:p w:rsidR="008B0EDA" w:rsidRDefault="008034E8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8B0EDA">
        <w:trPr>
          <w:trHeight w:val="220"/>
        </w:trPr>
        <w:tc>
          <w:tcPr>
            <w:tcW w:w="470" w:type="dxa"/>
          </w:tcPr>
          <w:p w:rsidR="008B0EDA" w:rsidRDefault="008034E8">
            <w:pPr>
              <w:pStyle w:val="TableParagraph"/>
              <w:spacing w:line="168" w:lineRule="exact"/>
              <w:ind w:left="160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spacing w:line="168" w:lineRule="exact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sz w:val="15"/>
              </w:rPr>
              <w:t>CONGETUR</w:t>
            </w:r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9D6C7D">
            <w:pPr>
              <w:pStyle w:val="TableParagraph"/>
              <w:spacing w:line="168" w:lineRule="exact"/>
              <w:ind w:left="46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FF0000"/>
                <w:sz w:val="15"/>
              </w:rPr>
              <w:t>Não enviaram indicações</w:t>
            </w:r>
          </w:p>
        </w:tc>
        <w:tc>
          <w:tcPr>
            <w:tcW w:w="4168" w:type="dxa"/>
          </w:tcPr>
          <w:p w:rsidR="008B0EDA" w:rsidRDefault="008034E8">
            <w:pPr>
              <w:pStyle w:val="TableParagraph"/>
              <w:spacing w:line="168" w:lineRule="exact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CONGETUR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9D6C7D" w:rsidP="009D6C7D">
            <w:pPr>
              <w:pStyle w:val="TableParagraph"/>
              <w:ind w:left="0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color w:val="FF0000"/>
                <w:sz w:val="15"/>
              </w:rPr>
              <w:t xml:space="preserve"> Não enviaram indicações</w:t>
            </w:r>
            <w:bookmarkStart w:id="0" w:name="_GoBack"/>
            <w:bookmarkEnd w:id="0"/>
          </w:p>
        </w:tc>
        <w:tc>
          <w:tcPr>
            <w:tcW w:w="4168" w:type="dxa"/>
          </w:tcPr>
          <w:p w:rsidR="008B0EDA" w:rsidRDefault="008034E8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Conselho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APAs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Capivari-Monos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ou</w:t>
            </w:r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Kimberly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Marques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ind w:left="45"/>
              <w:rPr>
                <w:sz w:val="15"/>
              </w:rPr>
            </w:pPr>
            <w:hyperlink r:id="rId29">
              <w:r w:rsidR="008034E8">
                <w:rPr>
                  <w:sz w:val="15"/>
                </w:rPr>
                <w:t>oquecabenomeuprato@gmail.com</w:t>
              </w:r>
            </w:hyperlink>
          </w:p>
        </w:tc>
      </w:tr>
      <w:tr w:rsidR="008B0EDA">
        <w:trPr>
          <w:trHeight w:val="224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Conselho das APAs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Capivari-Monos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Bororé-Colôni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proofErr w:type="gramStart"/>
            <w:r>
              <w:rPr>
                <w:sz w:val="15"/>
              </w:rPr>
              <w:t>Vera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Helena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Roso</w:t>
            </w:r>
            <w:proofErr w:type="gramEnd"/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ind w:left="45"/>
              <w:rPr>
                <w:sz w:val="15"/>
              </w:rPr>
            </w:pPr>
            <w:hyperlink r:id="rId30">
              <w:r w:rsidR="008034E8">
                <w:rPr>
                  <w:sz w:val="15"/>
                </w:rPr>
                <w:t>vhroso@gmail.com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COMUSAN</w:t>
            </w:r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Tania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Alba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ind w:left="45"/>
              <w:rPr>
                <w:sz w:val="15"/>
              </w:rPr>
            </w:pPr>
            <w:hyperlink r:id="rId31">
              <w:r w:rsidR="008034E8">
                <w:rPr>
                  <w:sz w:val="15"/>
                </w:rPr>
                <w:t>t-m-alba@hotmail.com</w:t>
              </w:r>
            </w:hyperlink>
          </w:p>
        </w:tc>
      </w:tr>
      <w:tr w:rsidR="008B0EDA">
        <w:trPr>
          <w:trHeight w:val="220"/>
        </w:trPr>
        <w:tc>
          <w:tcPr>
            <w:tcW w:w="470" w:type="dxa"/>
          </w:tcPr>
          <w:p w:rsidR="008B0EDA" w:rsidRDefault="008034E8">
            <w:pPr>
              <w:pStyle w:val="TableParagraph"/>
              <w:spacing w:line="168" w:lineRule="exact"/>
              <w:ind w:left="160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spacing w:line="168" w:lineRule="exact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sz w:val="15"/>
              </w:rPr>
              <w:t>COMUSAN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spacing w:line="168" w:lineRule="exact"/>
              <w:ind w:left="46"/>
              <w:rPr>
                <w:sz w:val="15"/>
              </w:rPr>
            </w:pPr>
            <w:r>
              <w:rPr>
                <w:sz w:val="15"/>
              </w:rPr>
              <w:t>Marta Sambiase</w:t>
            </w:r>
          </w:p>
        </w:tc>
        <w:tc>
          <w:tcPr>
            <w:tcW w:w="4168" w:type="dxa"/>
          </w:tcPr>
          <w:p w:rsidR="008B0EDA" w:rsidRDefault="00A01FA4">
            <w:pPr>
              <w:pStyle w:val="TableParagraph"/>
              <w:spacing w:before="3"/>
              <w:ind w:left="45"/>
              <w:rPr>
                <w:sz w:val="15"/>
              </w:rPr>
            </w:pPr>
            <w:hyperlink r:id="rId32">
              <w:r w:rsidR="008034E8">
                <w:rPr>
                  <w:sz w:val="15"/>
                </w:rPr>
                <w:t>martafsambiase@gmail.com</w:t>
              </w:r>
            </w:hyperlink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OSC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Agricultura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Familiar</w:t>
            </w:r>
          </w:p>
        </w:tc>
        <w:tc>
          <w:tcPr>
            <w:tcW w:w="1042" w:type="dxa"/>
            <w:shd w:val="clear" w:color="auto" w:fill="D9D9D9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Titular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André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Biazoti</w:t>
            </w:r>
          </w:p>
        </w:tc>
        <w:tc>
          <w:tcPr>
            <w:tcW w:w="4168" w:type="dxa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andrebiazoti@gmail.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com</w:t>
            </w:r>
            <w:proofErr w:type="gramEnd"/>
          </w:p>
        </w:tc>
      </w:tr>
      <w:tr w:rsidR="008B0EDA">
        <w:trPr>
          <w:trHeight w:val="225"/>
        </w:trPr>
        <w:tc>
          <w:tcPr>
            <w:tcW w:w="470" w:type="dxa"/>
          </w:tcPr>
          <w:p w:rsidR="008B0EDA" w:rsidRDefault="008034E8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575" w:type="dxa"/>
            <w:shd w:val="clear" w:color="auto" w:fill="CFE1F1"/>
          </w:tcPr>
          <w:p w:rsidR="008B0EDA" w:rsidRDefault="008034E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SOCIEDADE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</w:p>
        </w:tc>
        <w:tc>
          <w:tcPr>
            <w:tcW w:w="3711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OSC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Agricultura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Familiar</w:t>
            </w:r>
          </w:p>
        </w:tc>
        <w:tc>
          <w:tcPr>
            <w:tcW w:w="1042" w:type="dxa"/>
          </w:tcPr>
          <w:p w:rsidR="008B0EDA" w:rsidRDefault="008034E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Suplente</w:t>
            </w:r>
          </w:p>
        </w:tc>
        <w:tc>
          <w:tcPr>
            <w:tcW w:w="3851" w:type="dxa"/>
          </w:tcPr>
          <w:p w:rsidR="008B0EDA" w:rsidRDefault="008034E8">
            <w:pPr>
              <w:pStyle w:val="TableParagraph"/>
              <w:ind w:left="4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FF0000"/>
                <w:sz w:val="15"/>
              </w:rPr>
              <w:t>Cadeira</w:t>
            </w:r>
            <w:r>
              <w:rPr>
                <w:rFonts w:ascii="Arial"/>
                <w:i/>
                <w:color w:val="FF0000"/>
                <w:spacing w:val="-1"/>
                <w:sz w:val="15"/>
              </w:rPr>
              <w:t xml:space="preserve"> </w:t>
            </w:r>
            <w:r>
              <w:rPr>
                <w:rFonts w:ascii="Arial"/>
                <w:i/>
                <w:color w:val="FF0000"/>
                <w:sz w:val="15"/>
              </w:rPr>
              <w:t>Vazia</w:t>
            </w:r>
          </w:p>
        </w:tc>
        <w:tc>
          <w:tcPr>
            <w:tcW w:w="4168" w:type="dxa"/>
          </w:tcPr>
          <w:p w:rsidR="008B0EDA" w:rsidRDefault="008034E8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</w:tbl>
    <w:p w:rsidR="008B0EDA" w:rsidRDefault="008B0EDA">
      <w:pPr>
        <w:jc w:val="center"/>
        <w:rPr>
          <w:sz w:val="15"/>
        </w:rPr>
        <w:sectPr w:rsidR="008B0EDA">
          <w:type w:val="continuous"/>
          <w:pgSz w:w="16870" w:h="11900" w:orient="landscape"/>
          <w:pgMar w:top="340" w:right="920" w:bottom="280" w:left="880" w:header="720" w:footer="720" w:gutter="0"/>
          <w:cols w:space="720"/>
        </w:sectPr>
      </w:pPr>
    </w:p>
    <w:p w:rsidR="008B0EDA" w:rsidRDefault="008B0EDA">
      <w:pPr>
        <w:spacing w:before="4"/>
        <w:rPr>
          <w:rFonts w:ascii="Times New Roman"/>
          <w:sz w:val="17"/>
        </w:rPr>
      </w:pPr>
    </w:p>
    <w:sectPr w:rsidR="008B0EDA">
      <w:pgSz w:w="16870" w:h="11900" w:orient="landscape"/>
      <w:pgMar w:top="110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0EDA"/>
    <w:rsid w:val="008034E8"/>
    <w:rsid w:val="008B0EDA"/>
    <w:rsid w:val="009D6C7D"/>
    <w:rsid w:val="00A0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costa@PREFEITURA.SP.GOV.BR" TargetMode="External"/><Relationship Id="rId13" Type="http://schemas.openxmlformats.org/officeDocument/2006/relationships/hyperlink" Target="mailto:fernanda@spturis.com" TargetMode="External"/><Relationship Id="rId18" Type="http://schemas.openxmlformats.org/officeDocument/2006/relationships/hyperlink" Target="mailto:guilherme.fracarolli@agro.gov.br" TargetMode="External"/><Relationship Id="rId26" Type="http://schemas.openxmlformats.org/officeDocument/2006/relationships/hyperlink" Target="mailto:bogarim36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ziasouzzasilva@hot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lglongo@PREFEITURA.SP.GOV.BR" TargetMode="External"/><Relationship Id="rId12" Type="http://schemas.openxmlformats.org/officeDocument/2006/relationships/hyperlink" Target="mailto:mrluz@smsub.prefeitura.SP.GOV.BR" TargetMode="External"/><Relationship Id="rId17" Type="http://schemas.openxmlformats.org/officeDocument/2006/relationships/hyperlink" Target="mailto:pc.leitesaraiva@gmail.com" TargetMode="External"/><Relationship Id="rId25" Type="http://schemas.openxmlformats.org/officeDocument/2006/relationships/hyperlink" Target="mailto:vandacau@yahoo.com.br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lucas.volpato@sp.gov.br" TargetMode="External"/><Relationship Id="rId20" Type="http://schemas.openxmlformats.org/officeDocument/2006/relationships/hyperlink" Target="mailto:rosebelfi7@gmail.com" TargetMode="External"/><Relationship Id="rId29" Type="http://schemas.openxmlformats.org/officeDocument/2006/relationships/hyperlink" Target="mailto:oquecabenomeuprat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vlopes@PREFEITURA.SP.GOV.BR" TargetMode="External"/><Relationship Id="rId11" Type="http://schemas.openxmlformats.org/officeDocument/2006/relationships/hyperlink" Target="mailto:cristmendes@smsub.prefeitura.sp.gov.br" TargetMode="External"/><Relationship Id="rId24" Type="http://schemas.openxmlformats.org/officeDocument/2006/relationships/hyperlink" Target="mailto:mariamstalves@gmail.com" TargetMode="External"/><Relationship Id="rId32" Type="http://schemas.openxmlformats.org/officeDocument/2006/relationships/hyperlink" Target="mailto:martafsambiase@gmail.com" TargetMode="External"/><Relationship Id="rId5" Type="http://schemas.openxmlformats.org/officeDocument/2006/relationships/hyperlink" Target="mailto:liapalm@prefeitura.sp.gov.br" TargetMode="External"/><Relationship Id="rId15" Type="http://schemas.openxmlformats.org/officeDocument/2006/relationships/hyperlink" Target="mailto:debora.sahyun@cati.sp.gov.br" TargetMode="External"/><Relationship Id="rId23" Type="http://schemas.openxmlformats.org/officeDocument/2006/relationships/hyperlink" Target="mailto:magno_celso@hotmail.com" TargetMode="External"/><Relationship Id="rId28" Type="http://schemas.openxmlformats.org/officeDocument/2006/relationships/hyperlink" Target="mailto:Evandrodossantos828@gmail.com" TargetMode="External"/><Relationship Id="rId10" Type="http://schemas.openxmlformats.org/officeDocument/2006/relationships/hyperlink" Target="mailto:rajesus@PREFEITURA.SP.GOV.BR" TargetMode="External"/><Relationship Id="rId19" Type="http://schemas.openxmlformats.org/officeDocument/2006/relationships/hyperlink" Target="mailto:marcia.schmidt@agro.gov.br" TargetMode="External"/><Relationship Id="rId31" Type="http://schemas.openxmlformats.org/officeDocument/2006/relationships/hyperlink" Target="mailto:t-m-alb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epe@PREFEITURA.SP.GOV.BR" TargetMode="External"/><Relationship Id="rId14" Type="http://schemas.openxmlformats.org/officeDocument/2006/relationships/hyperlink" Target="mailto:raquelvettori@spturis.com" TargetMode="External"/><Relationship Id="rId22" Type="http://schemas.openxmlformats.org/officeDocument/2006/relationships/hyperlink" Target="mailto:joelma.198.marcelino@gmail.com" TargetMode="External"/><Relationship Id="rId27" Type="http://schemas.openxmlformats.org/officeDocument/2006/relationships/hyperlink" Target="mailto:weraalcidescampos@gmail.com" TargetMode="External"/><Relationship Id="rId30" Type="http://schemas.openxmlformats.org/officeDocument/2006/relationships/hyperlink" Target="mailto:vhros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881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Aloisio Areias Bezerra da Silva</dc:creator>
  <cp:lastModifiedBy>Aloisio Areias Bezerra da Silva</cp:lastModifiedBy>
  <cp:revision>5</cp:revision>
  <cp:lastPrinted>2023-12-07T15:14:00Z</cp:lastPrinted>
  <dcterms:created xsi:type="dcterms:W3CDTF">2023-12-05T18:10:00Z</dcterms:created>
  <dcterms:modified xsi:type="dcterms:W3CDTF">2023-12-07T15:15:00Z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